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0D3D" w14:textId="13363FB4" w:rsidR="00E80967" w:rsidRPr="0030207D" w:rsidRDefault="004E245D" w:rsidP="0030207D">
      <w:pPr>
        <w:pStyle w:val="a3"/>
        <w:ind w:leftChars="0" w:left="360"/>
        <w:rPr>
          <w:sz w:val="22"/>
        </w:rPr>
      </w:pPr>
      <w:r>
        <w:rPr>
          <w:rFonts w:hint="eastAsia"/>
        </w:rPr>
        <w:t xml:space="preserve">　　　　　</w:t>
      </w:r>
      <w:r w:rsidR="0024674C">
        <w:rPr>
          <w:rFonts w:hint="eastAsia"/>
        </w:rPr>
        <w:t xml:space="preserve">　　　</w:t>
      </w:r>
      <w:r>
        <w:rPr>
          <w:rFonts w:hint="eastAsia"/>
        </w:rPr>
        <w:t xml:space="preserve">　</w:t>
      </w:r>
      <w:r w:rsidR="00E856C7">
        <w:rPr>
          <w:rFonts w:hint="eastAsia"/>
        </w:rPr>
        <w:t xml:space="preserve">　　　　</w:t>
      </w:r>
      <w:r w:rsidR="00E856C7" w:rsidRPr="00B7519B">
        <w:rPr>
          <w:rFonts w:hint="eastAsia"/>
          <w:sz w:val="22"/>
        </w:rPr>
        <w:t xml:space="preserve">　</w:t>
      </w:r>
      <w:r w:rsidR="002964FB" w:rsidRPr="00B7519B">
        <w:rPr>
          <w:rFonts w:hint="eastAsia"/>
          <w:sz w:val="22"/>
        </w:rPr>
        <w:t>第</w:t>
      </w:r>
      <w:r w:rsidR="00D417B2">
        <w:rPr>
          <w:rFonts w:hint="eastAsia"/>
          <w:sz w:val="22"/>
        </w:rPr>
        <w:t>2</w:t>
      </w:r>
      <w:r w:rsidR="0030207D">
        <w:rPr>
          <w:sz w:val="22"/>
        </w:rPr>
        <w:t>4</w:t>
      </w:r>
      <w:r w:rsidR="002964FB" w:rsidRPr="0030207D">
        <w:rPr>
          <w:rFonts w:hint="eastAsia"/>
          <w:sz w:val="22"/>
        </w:rPr>
        <w:t>期</w:t>
      </w:r>
      <w:r w:rsidR="0024674C" w:rsidRPr="0030207D">
        <w:rPr>
          <w:rFonts w:hint="eastAsia"/>
          <w:sz w:val="22"/>
        </w:rPr>
        <w:t>事業</w:t>
      </w:r>
      <w:r w:rsidR="00CC2030" w:rsidRPr="0030207D">
        <w:rPr>
          <w:rFonts w:hint="eastAsia"/>
          <w:sz w:val="22"/>
        </w:rPr>
        <w:t>報告書</w:t>
      </w:r>
    </w:p>
    <w:p w14:paraId="4F7F5A8C" w14:textId="77777777" w:rsidR="00BE1EC7" w:rsidRPr="00B7519B" w:rsidRDefault="00BE1EC7" w:rsidP="004E245D">
      <w:pPr>
        <w:pStyle w:val="a3"/>
        <w:ind w:leftChars="0" w:left="360"/>
        <w:rPr>
          <w:sz w:val="22"/>
        </w:rPr>
      </w:pPr>
    </w:p>
    <w:p w14:paraId="73260D3E" w14:textId="77777777" w:rsidR="00965FD6" w:rsidRPr="00B7519B" w:rsidRDefault="00965FD6" w:rsidP="004E245D">
      <w:pPr>
        <w:pStyle w:val="a3"/>
        <w:ind w:leftChars="0" w:left="360"/>
        <w:rPr>
          <w:sz w:val="22"/>
        </w:rPr>
      </w:pPr>
    </w:p>
    <w:p w14:paraId="73260D3F" w14:textId="1159CE31" w:rsidR="004E245D" w:rsidRPr="00B7519B" w:rsidRDefault="004E245D" w:rsidP="004E245D">
      <w:pPr>
        <w:pStyle w:val="a3"/>
        <w:ind w:leftChars="0" w:left="360"/>
        <w:rPr>
          <w:sz w:val="22"/>
        </w:rPr>
      </w:pPr>
      <w:r w:rsidRPr="00B7519B">
        <w:rPr>
          <w:rFonts w:hint="eastAsia"/>
          <w:sz w:val="22"/>
        </w:rPr>
        <w:t xml:space="preserve">　　　　</w:t>
      </w:r>
      <w:r w:rsidR="00965FD6" w:rsidRPr="00B7519B">
        <w:rPr>
          <w:rFonts w:hint="eastAsia"/>
          <w:sz w:val="22"/>
        </w:rPr>
        <w:t xml:space="preserve">　　　　</w:t>
      </w:r>
      <w:r w:rsidRPr="00B7519B">
        <w:rPr>
          <w:rFonts w:hint="eastAsia"/>
          <w:sz w:val="22"/>
        </w:rPr>
        <w:t>（</w:t>
      </w:r>
      <w:r w:rsidR="00291380">
        <w:rPr>
          <w:rFonts w:hint="eastAsia"/>
          <w:sz w:val="22"/>
        </w:rPr>
        <w:t>20</w:t>
      </w:r>
      <w:r w:rsidR="00D417B2">
        <w:rPr>
          <w:rFonts w:hint="eastAsia"/>
          <w:sz w:val="22"/>
        </w:rPr>
        <w:t>2</w:t>
      </w:r>
      <w:r w:rsidR="003F46C1">
        <w:rPr>
          <w:rFonts w:hint="eastAsia"/>
          <w:sz w:val="22"/>
        </w:rPr>
        <w:t>4</w:t>
      </w:r>
      <w:r w:rsidRPr="00B7519B">
        <w:rPr>
          <w:rFonts w:hint="eastAsia"/>
          <w:sz w:val="22"/>
        </w:rPr>
        <w:t>年</w:t>
      </w:r>
      <w:r w:rsidRPr="00B7519B">
        <w:rPr>
          <w:rFonts w:hint="eastAsia"/>
          <w:sz w:val="22"/>
        </w:rPr>
        <w:t>4</w:t>
      </w:r>
      <w:r w:rsidRPr="00B7519B">
        <w:rPr>
          <w:rFonts w:hint="eastAsia"/>
          <w:sz w:val="22"/>
        </w:rPr>
        <w:t>月</w:t>
      </w:r>
      <w:r w:rsidRPr="00B7519B">
        <w:rPr>
          <w:rFonts w:hint="eastAsia"/>
          <w:sz w:val="22"/>
        </w:rPr>
        <w:t>1</w:t>
      </w:r>
      <w:r w:rsidRPr="00B7519B">
        <w:rPr>
          <w:rFonts w:hint="eastAsia"/>
          <w:sz w:val="22"/>
        </w:rPr>
        <w:t>日～</w:t>
      </w:r>
      <w:r w:rsidR="00291380">
        <w:rPr>
          <w:rFonts w:hint="eastAsia"/>
          <w:sz w:val="22"/>
        </w:rPr>
        <w:t>202</w:t>
      </w:r>
      <w:r w:rsidR="003F46C1">
        <w:rPr>
          <w:rFonts w:hint="eastAsia"/>
          <w:sz w:val="22"/>
        </w:rPr>
        <w:t>5</w:t>
      </w:r>
      <w:r w:rsidRPr="00B7519B">
        <w:rPr>
          <w:rFonts w:hint="eastAsia"/>
          <w:sz w:val="22"/>
        </w:rPr>
        <w:t>年</w:t>
      </w:r>
      <w:r w:rsidR="00E06E08">
        <w:rPr>
          <w:sz w:val="22"/>
        </w:rPr>
        <w:t>3</w:t>
      </w:r>
      <w:r w:rsidRPr="00B7519B">
        <w:rPr>
          <w:rFonts w:hint="eastAsia"/>
          <w:sz w:val="22"/>
        </w:rPr>
        <w:t>月</w:t>
      </w:r>
      <w:r w:rsidRPr="00B7519B">
        <w:rPr>
          <w:rFonts w:hint="eastAsia"/>
          <w:sz w:val="22"/>
        </w:rPr>
        <w:t>31</w:t>
      </w:r>
      <w:r w:rsidRPr="00B7519B">
        <w:rPr>
          <w:rFonts w:hint="eastAsia"/>
          <w:sz w:val="22"/>
        </w:rPr>
        <w:t>日）</w:t>
      </w:r>
    </w:p>
    <w:p w14:paraId="73260D40" w14:textId="77777777" w:rsidR="004E245D" w:rsidRPr="00B7519B" w:rsidRDefault="004E245D" w:rsidP="004E245D">
      <w:pPr>
        <w:pStyle w:val="a3"/>
        <w:ind w:leftChars="0" w:left="360"/>
        <w:rPr>
          <w:sz w:val="22"/>
        </w:rPr>
      </w:pPr>
    </w:p>
    <w:p w14:paraId="73260D41" w14:textId="77777777" w:rsidR="004E245D" w:rsidRPr="00B7519B" w:rsidRDefault="004E245D" w:rsidP="004E245D">
      <w:pPr>
        <w:pStyle w:val="a3"/>
        <w:ind w:leftChars="0" w:left="360"/>
        <w:rPr>
          <w:sz w:val="22"/>
        </w:rPr>
      </w:pPr>
      <w:r w:rsidRPr="00B7519B">
        <w:rPr>
          <w:rFonts w:hint="eastAsia"/>
          <w:sz w:val="22"/>
        </w:rPr>
        <w:t xml:space="preserve">　　　　　　　　　　　　　　　　　　　　　　　</w:t>
      </w:r>
      <w:r w:rsidR="00B7519B">
        <w:rPr>
          <w:rFonts w:hint="eastAsia"/>
          <w:sz w:val="22"/>
        </w:rPr>
        <w:t xml:space="preserve">　　　　</w:t>
      </w:r>
      <w:r w:rsidRPr="00B7519B">
        <w:rPr>
          <w:rFonts w:hint="eastAsia"/>
          <w:sz w:val="22"/>
        </w:rPr>
        <w:t>特定非営利活動法人札幌</w:t>
      </w:r>
      <w:r w:rsidRPr="00B7519B">
        <w:rPr>
          <w:rFonts w:hint="eastAsia"/>
          <w:sz w:val="22"/>
        </w:rPr>
        <w:t>VO</w:t>
      </w:r>
    </w:p>
    <w:p w14:paraId="2353B499" w14:textId="77777777" w:rsidR="00C15A5D" w:rsidRDefault="00C15A5D" w:rsidP="00B278F2">
      <w:pPr>
        <w:rPr>
          <w:b/>
          <w:sz w:val="22"/>
        </w:rPr>
      </w:pPr>
    </w:p>
    <w:p w14:paraId="73260D43" w14:textId="77777777" w:rsidR="004E245D" w:rsidRPr="00B7519B" w:rsidRDefault="00B278F2" w:rsidP="00B278F2">
      <w:pPr>
        <w:rPr>
          <w:b/>
          <w:sz w:val="22"/>
        </w:rPr>
      </w:pPr>
      <w:r w:rsidRPr="00B7519B">
        <w:rPr>
          <w:rFonts w:hint="eastAsia"/>
          <w:b/>
          <w:sz w:val="22"/>
        </w:rPr>
        <w:t>１</w:t>
      </w:r>
      <w:r w:rsidRPr="00B7519B">
        <w:rPr>
          <w:rFonts w:hint="eastAsia"/>
          <w:b/>
          <w:sz w:val="22"/>
        </w:rPr>
        <w:t>.</w:t>
      </w:r>
      <w:r w:rsidR="004E245D" w:rsidRPr="00B7519B">
        <w:rPr>
          <w:rFonts w:hint="eastAsia"/>
          <w:b/>
          <w:sz w:val="22"/>
        </w:rPr>
        <w:t>事業の実施方針</w:t>
      </w:r>
    </w:p>
    <w:p w14:paraId="73260D45" w14:textId="425832EC" w:rsidR="004F16BB" w:rsidRPr="00B7519B" w:rsidRDefault="004F16BB" w:rsidP="003140BE">
      <w:pPr>
        <w:rPr>
          <w:sz w:val="22"/>
        </w:rPr>
      </w:pPr>
    </w:p>
    <w:p w14:paraId="73260D46" w14:textId="77777777" w:rsidR="00151EAC" w:rsidRPr="00B7519B" w:rsidRDefault="00151EAC" w:rsidP="003140BE">
      <w:pPr>
        <w:rPr>
          <w:sz w:val="22"/>
        </w:rPr>
      </w:pPr>
      <w:r w:rsidRPr="00B7519B">
        <w:rPr>
          <w:rFonts w:hint="eastAsia"/>
          <w:sz w:val="22"/>
        </w:rPr>
        <w:t>※音楽による人づくり・まちづくりを推進する。</w:t>
      </w:r>
    </w:p>
    <w:p w14:paraId="73260D48" w14:textId="6A7A67C4" w:rsidR="00922010" w:rsidRDefault="007464E1" w:rsidP="00356248">
      <w:pPr>
        <w:rPr>
          <w:sz w:val="22"/>
        </w:rPr>
      </w:pPr>
      <w:r w:rsidRPr="00B7519B">
        <w:rPr>
          <w:rFonts w:hint="eastAsia"/>
          <w:sz w:val="22"/>
        </w:rPr>
        <w:t>※</w:t>
      </w:r>
      <w:r w:rsidR="007933CE">
        <w:rPr>
          <w:rFonts w:hint="eastAsia"/>
          <w:sz w:val="22"/>
        </w:rPr>
        <w:t>フェアトレードの</w:t>
      </w:r>
      <w:r w:rsidR="00C15A5D">
        <w:rPr>
          <w:rFonts w:hint="eastAsia"/>
          <w:sz w:val="22"/>
        </w:rPr>
        <w:t>促進、</w:t>
      </w:r>
      <w:r w:rsidR="007933CE">
        <w:rPr>
          <w:rFonts w:hint="eastAsia"/>
          <w:sz w:val="22"/>
        </w:rPr>
        <w:t>国際協力活動に力を入れる。</w:t>
      </w:r>
    </w:p>
    <w:p w14:paraId="17770B9F" w14:textId="77777777" w:rsidR="00C15A5D" w:rsidRPr="00B7519B" w:rsidRDefault="00C15A5D" w:rsidP="00356248">
      <w:pPr>
        <w:rPr>
          <w:sz w:val="22"/>
        </w:rPr>
      </w:pPr>
    </w:p>
    <w:p w14:paraId="73260D49" w14:textId="77777777" w:rsidR="00412598" w:rsidRPr="00B7519B" w:rsidRDefault="00B278F2" w:rsidP="00922010">
      <w:pPr>
        <w:rPr>
          <w:b/>
          <w:sz w:val="22"/>
        </w:rPr>
      </w:pPr>
      <w:r w:rsidRPr="00B7519B">
        <w:rPr>
          <w:rFonts w:hint="eastAsia"/>
          <w:b/>
          <w:sz w:val="22"/>
        </w:rPr>
        <w:t>２</w:t>
      </w:r>
      <w:r w:rsidRPr="00B7519B">
        <w:rPr>
          <w:rFonts w:hint="eastAsia"/>
          <w:b/>
          <w:sz w:val="22"/>
        </w:rPr>
        <w:t>.</w:t>
      </w:r>
      <w:r w:rsidR="00412598" w:rsidRPr="00B7519B">
        <w:rPr>
          <w:rFonts w:hint="eastAsia"/>
          <w:b/>
          <w:sz w:val="22"/>
        </w:rPr>
        <w:t>事業の実施に関する事項</w:t>
      </w:r>
    </w:p>
    <w:p w14:paraId="73260D4A" w14:textId="77777777" w:rsidR="00412598" w:rsidRPr="00B7519B" w:rsidRDefault="00412598" w:rsidP="002D3C5F">
      <w:pPr>
        <w:rPr>
          <w:sz w:val="22"/>
        </w:rPr>
      </w:pPr>
      <w:r w:rsidRPr="00B7519B">
        <w:rPr>
          <w:rFonts w:hint="eastAsia"/>
          <w:sz w:val="22"/>
        </w:rPr>
        <w:t>（１）特定非営利活動に係る事業</w:t>
      </w:r>
    </w:p>
    <w:p w14:paraId="73260D4B" w14:textId="77777777" w:rsidR="00F675B6" w:rsidRPr="00B7519B" w:rsidRDefault="00F675B6" w:rsidP="00243A2D">
      <w:pPr>
        <w:rPr>
          <w:sz w:val="22"/>
        </w:rPr>
      </w:pPr>
    </w:p>
    <w:p w14:paraId="73260D4C" w14:textId="2B33763F" w:rsidR="00412598" w:rsidRPr="003F46C1" w:rsidRDefault="00412598" w:rsidP="00243A2D">
      <w:pPr>
        <w:rPr>
          <w:sz w:val="22"/>
        </w:rPr>
      </w:pPr>
      <w:r w:rsidRPr="00B7519B">
        <w:rPr>
          <w:rFonts w:hint="eastAsia"/>
          <w:sz w:val="22"/>
        </w:rPr>
        <w:t>●社会貢献事業</w:t>
      </w:r>
      <w:r w:rsidR="003F46C1">
        <w:rPr>
          <w:rFonts w:hint="eastAsia"/>
          <w:sz w:val="22"/>
        </w:rPr>
        <w:t xml:space="preserve">　</w:t>
      </w:r>
      <w:r w:rsidR="003F46C1" w:rsidRPr="00B7519B">
        <w:rPr>
          <w:rFonts w:hint="eastAsia"/>
          <w:sz w:val="22"/>
        </w:rPr>
        <w:t>●文化・芸術の振興事業</w:t>
      </w:r>
    </w:p>
    <w:p w14:paraId="73260D4D" w14:textId="77777777" w:rsidR="00B7519B" w:rsidRPr="00B7519B" w:rsidRDefault="00B7519B" w:rsidP="00243A2D">
      <w:pPr>
        <w:rPr>
          <w:sz w:val="22"/>
        </w:rPr>
      </w:pPr>
    </w:p>
    <w:p w14:paraId="73260D4E" w14:textId="2D760505" w:rsidR="00412598" w:rsidRPr="00B7519B" w:rsidRDefault="00241169" w:rsidP="00241169">
      <w:pPr>
        <w:rPr>
          <w:sz w:val="22"/>
        </w:rPr>
      </w:pPr>
      <w:r w:rsidRPr="00B7519B">
        <w:rPr>
          <w:rFonts w:hint="eastAsia"/>
          <w:sz w:val="22"/>
        </w:rPr>
        <w:t>【フリースクール】</w:t>
      </w:r>
      <w:r w:rsidR="00C15A5D">
        <w:rPr>
          <w:rFonts w:hint="eastAsia"/>
          <w:sz w:val="22"/>
        </w:rPr>
        <w:t>音楽、</w:t>
      </w:r>
      <w:r w:rsidR="00114EE4">
        <w:rPr>
          <w:rFonts w:hint="eastAsia"/>
          <w:sz w:val="22"/>
        </w:rPr>
        <w:t>フェアトレード</w:t>
      </w:r>
      <w:r w:rsidR="00C15A5D">
        <w:rPr>
          <w:rFonts w:hint="eastAsia"/>
          <w:sz w:val="22"/>
        </w:rPr>
        <w:t>の促進</w:t>
      </w:r>
      <w:r w:rsidR="00F57F9E">
        <w:rPr>
          <w:rFonts w:hint="eastAsia"/>
          <w:sz w:val="22"/>
        </w:rPr>
        <w:t>、国際協力</w:t>
      </w:r>
    </w:p>
    <w:p w14:paraId="73260D4F" w14:textId="77777777" w:rsidR="00ED60EA" w:rsidRPr="00B7519B" w:rsidRDefault="00397757" w:rsidP="00965FD6">
      <w:pPr>
        <w:rPr>
          <w:color w:val="C00000"/>
          <w:sz w:val="22"/>
        </w:rPr>
      </w:pPr>
      <w:r w:rsidRPr="00B7519B">
        <w:rPr>
          <w:rFonts w:hint="eastAsia"/>
          <w:sz w:val="22"/>
        </w:rPr>
        <w:t>【</w:t>
      </w:r>
      <w:r w:rsidR="00243A2D" w:rsidRPr="00B7519B">
        <w:rPr>
          <w:rFonts w:hint="eastAsia"/>
          <w:sz w:val="22"/>
        </w:rPr>
        <w:t>スタッフ・ボランティア体制</w:t>
      </w:r>
      <w:r w:rsidRPr="00B7519B">
        <w:rPr>
          <w:rFonts w:hint="eastAsia"/>
          <w:sz w:val="22"/>
        </w:rPr>
        <w:t>】</w:t>
      </w:r>
      <w:r w:rsidR="00243A2D" w:rsidRPr="00B7519B">
        <w:rPr>
          <w:rFonts w:hint="eastAsia"/>
          <w:sz w:val="22"/>
        </w:rPr>
        <w:t>常勤</w:t>
      </w:r>
      <w:r w:rsidR="00243A2D" w:rsidRPr="00B7519B">
        <w:rPr>
          <w:rFonts w:hint="eastAsia"/>
          <w:sz w:val="22"/>
        </w:rPr>
        <w:t>1</w:t>
      </w:r>
      <w:r w:rsidR="00243A2D" w:rsidRPr="00B7519B">
        <w:rPr>
          <w:rFonts w:hint="eastAsia"/>
          <w:sz w:val="22"/>
        </w:rPr>
        <w:t>名・非常勤</w:t>
      </w:r>
      <w:r w:rsidR="00291380">
        <w:rPr>
          <w:rFonts w:hint="eastAsia"/>
          <w:sz w:val="22"/>
        </w:rPr>
        <w:t>3</w:t>
      </w:r>
      <w:r w:rsidR="00243A2D" w:rsidRPr="00B7519B">
        <w:rPr>
          <w:rFonts w:hint="eastAsia"/>
          <w:sz w:val="22"/>
        </w:rPr>
        <w:t>名</w:t>
      </w:r>
    </w:p>
    <w:p w14:paraId="73260D50" w14:textId="77777777" w:rsidR="00965FD6" w:rsidRPr="00B7519B" w:rsidRDefault="00965FD6" w:rsidP="00965FD6">
      <w:pPr>
        <w:rPr>
          <w:color w:val="C00000"/>
          <w:sz w:val="22"/>
        </w:rPr>
      </w:pPr>
    </w:p>
    <w:p w14:paraId="73260D51" w14:textId="5177CCF8" w:rsidR="00D37A03" w:rsidRDefault="00F675B6" w:rsidP="00B7519B">
      <w:pPr>
        <w:tabs>
          <w:tab w:val="left" w:pos="15"/>
        </w:tabs>
        <w:ind w:left="1100" w:hangingChars="500" w:hanging="1100"/>
        <w:rPr>
          <w:sz w:val="22"/>
        </w:rPr>
      </w:pPr>
      <w:r w:rsidRPr="00B7519B">
        <w:rPr>
          <w:rFonts w:hint="eastAsia"/>
          <w:sz w:val="22"/>
        </w:rPr>
        <w:t xml:space="preserve">【目標】　</w:t>
      </w:r>
      <w:r w:rsidR="00C15A5D">
        <w:rPr>
          <w:rFonts w:hint="eastAsia"/>
          <w:sz w:val="22"/>
        </w:rPr>
        <w:t>音楽により明るく元気なまちづくりを目指す。</w:t>
      </w:r>
    </w:p>
    <w:p w14:paraId="224B72EC" w14:textId="58815751" w:rsidR="00C15A5D" w:rsidRDefault="00291380" w:rsidP="00C15A5D">
      <w:pPr>
        <w:tabs>
          <w:tab w:val="left" w:pos="15"/>
        </w:tabs>
        <w:ind w:left="1100" w:hangingChars="500" w:hanging="1100"/>
        <w:rPr>
          <w:sz w:val="22"/>
        </w:rPr>
      </w:pPr>
      <w:r>
        <w:rPr>
          <w:rFonts w:hint="eastAsia"/>
          <w:sz w:val="22"/>
        </w:rPr>
        <w:t xml:space="preserve">　　　　　フェアトレード</w:t>
      </w:r>
      <w:r w:rsidR="00C15A5D">
        <w:rPr>
          <w:rFonts w:hint="eastAsia"/>
          <w:sz w:val="22"/>
        </w:rPr>
        <w:t>タウンの一員として</w:t>
      </w:r>
      <w:r w:rsidR="007933CE">
        <w:rPr>
          <w:rFonts w:hint="eastAsia"/>
          <w:sz w:val="22"/>
        </w:rPr>
        <w:t>国際協力</w:t>
      </w:r>
      <w:r>
        <w:rPr>
          <w:rFonts w:hint="eastAsia"/>
          <w:sz w:val="22"/>
        </w:rPr>
        <w:t>活動に力を入れる。</w:t>
      </w:r>
    </w:p>
    <w:p w14:paraId="755A53CE" w14:textId="77777777" w:rsidR="003F46C1" w:rsidRPr="00B7519B" w:rsidRDefault="003F46C1" w:rsidP="003F46C1">
      <w:pPr>
        <w:rPr>
          <w:sz w:val="22"/>
        </w:rPr>
      </w:pPr>
      <w:r w:rsidRPr="00B7519B">
        <w:rPr>
          <w:rFonts w:hint="eastAsia"/>
          <w:sz w:val="22"/>
        </w:rPr>
        <w:t>【目標】　音楽等を通して地域社会を活性化するよう活動する。</w:t>
      </w:r>
    </w:p>
    <w:p w14:paraId="140F5F1D" w14:textId="77777777" w:rsidR="003F46C1" w:rsidRPr="003F46C1" w:rsidRDefault="003F46C1" w:rsidP="00C15A5D">
      <w:pPr>
        <w:tabs>
          <w:tab w:val="left" w:pos="15"/>
        </w:tabs>
        <w:ind w:left="1100" w:hangingChars="500" w:hanging="1100"/>
        <w:rPr>
          <w:sz w:val="22"/>
        </w:rPr>
      </w:pPr>
    </w:p>
    <w:p w14:paraId="73260D57" w14:textId="254E0AD6" w:rsidR="00B7519B" w:rsidRPr="00B7519B" w:rsidRDefault="00B7519B" w:rsidP="003F46C1">
      <w:pPr>
        <w:tabs>
          <w:tab w:val="left" w:pos="15"/>
        </w:tabs>
        <w:rPr>
          <w:sz w:val="22"/>
        </w:rPr>
      </w:pPr>
      <w:r>
        <w:rPr>
          <w:rFonts w:hint="eastAsia"/>
          <w:sz w:val="22"/>
        </w:rPr>
        <w:t>【活動】　①</w:t>
      </w:r>
      <w:r>
        <w:rPr>
          <w:rFonts w:hint="eastAsia"/>
          <w:sz w:val="22"/>
        </w:rPr>
        <w:t xml:space="preserve"> </w:t>
      </w:r>
      <w:r w:rsidRPr="00B7519B">
        <w:rPr>
          <w:rFonts w:hint="eastAsia"/>
          <w:sz w:val="22"/>
        </w:rPr>
        <w:t>青年</w:t>
      </w:r>
      <w:r w:rsidR="00C15A5D">
        <w:rPr>
          <w:rFonts w:hint="eastAsia"/>
          <w:sz w:val="22"/>
        </w:rPr>
        <w:t>、子ども</w:t>
      </w:r>
      <w:r w:rsidRPr="00B7519B">
        <w:rPr>
          <w:rFonts w:hint="eastAsia"/>
          <w:sz w:val="22"/>
        </w:rPr>
        <w:t>の自主的活動を支援する。</w:t>
      </w:r>
    </w:p>
    <w:p w14:paraId="73260D59" w14:textId="3E02771A" w:rsidR="00925975" w:rsidRDefault="00725647" w:rsidP="00925975">
      <w:pPr>
        <w:rPr>
          <w:sz w:val="22"/>
        </w:rPr>
      </w:pPr>
      <w:r w:rsidRPr="00B7519B">
        <w:rPr>
          <w:rFonts w:hint="eastAsia"/>
          <w:sz w:val="22"/>
        </w:rPr>
        <w:t xml:space="preserve">【活動】　</w:t>
      </w:r>
      <w:r w:rsidR="00F675B6" w:rsidRPr="00B7519B">
        <w:rPr>
          <w:rFonts w:hint="eastAsia"/>
          <w:sz w:val="22"/>
        </w:rPr>
        <w:t>①</w:t>
      </w:r>
      <w:r w:rsidR="00B7519B" w:rsidRPr="00B7519B">
        <w:rPr>
          <w:rFonts w:hint="eastAsia"/>
          <w:sz w:val="22"/>
        </w:rPr>
        <w:t>小学生から大人まで幅広い年齢層が参加できる環境づくりをする。</w:t>
      </w:r>
    </w:p>
    <w:p w14:paraId="0B446E55" w14:textId="77777777" w:rsidR="0005062C" w:rsidRPr="00B7519B" w:rsidRDefault="0005062C" w:rsidP="00925975">
      <w:pPr>
        <w:rPr>
          <w:sz w:val="22"/>
        </w:rPr>
      </w:pPr>
    </w:p>
    <w:p w14:paraId="66FC1090" w14:textId="54C0B9BB" w:rsidR="00CC2030" w:rsidRDefault="00CC2030" w:rsidP="00CC2030">
      <w:pPr>
        <w:ind w:left="1100" w:hangingChars="500" w:hanging="1100"/>
        <w:rPr>
          <w:sz w:val="22"/>
        </w:rPr>
      </w:pPr>
      <w:r>
        <w:rPr>
          <w:rFonts w:hint="eastAsia"/>
          <w:sz w:val="22"/>
        </w:rPr>
        <w:t>活動報告：今年度の音楽活動は白石区役所地下</w:t>
      </w:r>
      <w:r w:rsidR="00E06E08">
        <w:rPr>
          <w:sz w:val="22"/>
        </w:rPr>
        <w:t>2</w:t>
      </w:r>
      <w:r>
        <w:rPr>
          <w:rFonts w:hint="eastAsia"/>
          <w:sz w:val="22"/>
        </w:rPr>
        <w:t>階イベント広場での開催</w:t>
      </w:r>
      <w:r w:rsidR="00E06E08">
        <w:rPr>
          <w:sz w:val="22"/>
        </w:rPr>
        <w:t>3</w:t>
      </w:r>
      <w:r w:rsidR="00E06E08">
        <w:rPr>
          <w:rFonts w:hint="eastAsia"/>
          <w:sz w:val="22"/>
        </w:rPr>
        <w:t>回</w:t>
      </w:r>
      <w:r>
        <w:rPr>
          <w:rFonts w:hint="eastAsia"/>
          <w:sz w:val="22"/>
        </w:rPr>
        <w:t>含め、区民センター７回計</w:t>
      </w:r>
      <w:r>
        <w:rPr>
          <w:sz w:val="22"/>
        </w:rPr>
        <w:t>1</w:t>
      </w:r>
      <w:r>
        <w:rPr>
          <w:rFonts w:hint="eastAsia"/>
          <w:sz w:val="22"/>
        </w:rPr>
        <w:t>0</w:t>
      </w:r>
      <w:r>
        <w:rPr>
          <w:rFonts w:hint="eastAsia"/>
          <w:sz w:val="22"/>
        </w:rPr>
        <w:t>回の開催でした。小学生から大人まで北海道内各地からも参加があり多くの人が集う賑やかな場となりました。音楽の持つ力は</w:t>
      </w:r>
      <w:r w:rsidR="002F5170">
        <w:rPr>
          <w:rFonts w:hint="eastAsia"/>
          <w:sz w:val="22"/>
        </w:rPr>
        <w:t>年齢も性別も超え</w:t>
      </w:r>
      <w:r w:rsidR="00E06E08">
        <w:rPr>
          <w:rFonts w:hint="eastAsia"/>
          <w:sz w:val="22"/>
        </w:rPr>
        <w:t>小学生から大人まで</w:t>
      </w:r>
      <w:r w:rsidR="002F5170">
        <w:rPr>
          <w:rFonts w:hint="eastAsia"/>
          <w:sz w:val="22"/>
        </w:rPr>
        <w:t>和気藹々と笑顔溢れる場となっています。</w:t>
      </w:r>
    </w:p>
    <w:p w14:paraId="309085B6" w14:textId="77777777" w:rsidR="002F5170" w:rsidRDefault="002F5170" w:rsidP="00CC2030">
      <w:pPr>
        <w:ind w:left="1100" w:hangingChars="500" w:hanging="1100"/>
        <w:rPr>
          <w:sz w:val="22"/>
        </w:rPr>
      </w:pPr>
    </w:p>
    <w:p w14:paraId="7905DB55" w14:textId="6C4315F4" w:rsidR="002F5170" w:rsidRPr="003F46C1" w:rsidRDefault="002F5170" w:rsidP="00CC2030">
      <w:pPr>
        <w:ind w:left="1100" w:hangingChars="500" w:hanging="1100"/>
        <w:rPr>
          <w:sz w:val="22"/>
        </w:rPr>
      </w:pPr>
      <w:r>
        <w:rPr>
          <w:rFonts w:hint="eastAsia"/>
          <w:sz w:val="22"/>
        </w:rPr>
        <w:t xml:space="preserve">　　　　　フェアトレード販売</w:t>
      </w:r>
      <w:r w:rsidR="0005062C">
        <w:rPr>
          <w:rFonts w:hint="eastAsia"/>
          <w:sz w:val="22"/>
        </w:rPr>
        <w:t>と国際協力</w:t>
      </w:r>
      <w:proofErr w:type="gramStart"/>
      <w:r w:rsidR="0005062C">
        <w:rPr>
          <w:rFonts w:hint="eastAsia"/>
          <w:sz w:val="22"/>
        </w:rPr>
        <w:t>は</w:t>
      </w:r>
      <w:r>
        <w:rPr>
          <w:rFonts w:hint="eastAsia"/>
          <w:sz w:val="22"/>
        </w:rPr>
        <w:t>は</w:t>
      </w:r>
      <w:proofErr w:type="gramEnd"/>
      <w:r>
        <w:rPr>
          <w:rFonts w:hint="eastAsia"/>
          <w:sz w:val="22"/>
        </w:rPr>
        <w:t>厚別、東、北、三箇所の区民センター、エルプラザ市民活動サポートセンター</w:t>
      </w:r>
      <w:r w:rsidR="0005062C">
        <w:rPr>
          <w:rFonts w:hint="eastAsia"/>
          <w:sz w:val="22"/>
        </w:rPr>
        <w:t>（</w:t>
      </w:r>
      <w:proofErr w:type="gramStart"/>
      <w:r w:rsidR="0005062C">
        <w:rPr>
          <w:rFonts w:hint="eastAsia"/>
          <w:sz w:val="22"/>
        </w:rPr>
        <w:t>しみさぽ</w:t>
      </w:r>
      <w:proofErr w:type="gramEnd"/>
      <w:r w:rsidR="0005062C">
        <w:rPr>
          <w:rFonts w:hint="eastAsia"/>
          <w:sz w:val="22"/>
        </w:rPr>
        <w:t>マルシェ）、チカホ北３条広場（国際協力フェスタ）、</w:t>
      </w:r>
      <w:r w:rsidR="0005062C">
        <w:rPr>
          <w:rFonts w:hint="eastAsia"/>
          <w:sz w:val="22"/>
        </w:rPr>
        <w:t>JICA</w:t>
      </w:r>
      <w:r w:rsidR="0005062C">
        <w:rPr>
          <w:rFonts w:hint="eastAsia"/>
          <w:sz w:val="22"/>
        </w:rPr>
        <w:t>北海道（世界ふれあい広場）、引きこもりイベント（田中さん）</w:t>
      </w:r>
      <w:r>
        <w:rPr>
          <w:rFonts w:hint="eastAsia"/>
          <w:sz w:val="22"/>
        </w:rPr>
        <w:t>等で</w:t>
      </w:r>
      <w:r w:rsidR="0005062C">
        <w:rPr>
          <w:rFonts w:hint="eastAsia"/>
          <w:sz w:val="22"/>
        </w:rPr>
        <w:t>計</w:t>
      </w:r>
      <w:r w:rsidR="0005062C">
        <w:rPr>
          <w:rFonts w:hint="eastAsia"/>
          <w:sz w:val="22"/>
        </w:rPr>
        <w:t>174</w:t>
      </w:r>
      <w:r w:rsidR="0005062C">
        <w:rPr>
          <w:rFonts w:hint="eastAsia"/>
          <w:sz w:val="22"/>
        </w:rPr>
        <w:t>日行いました。販売の方は</w:t>
      </w:r>
      <w:r>
        <w:rPr>
          <w:rFonts w:hint="eastAsia"/>
          <w:sz w:val="22"/>
        </w:rPr>
        <w:t>円安、物価高の影響を受け厳しい一年でしたが応援してくれるお客様のおかげで売り上げを</w:t>
      </w:r>
      <w:r w:rsidR="0005062C">
        <w:rPr>
          <w:rFonts w:hint="eastAsia"/>
          <w:sz w:val="22"/>
        </w:rPr>
        <w:t>出</w:t>
      </w:r>
      <w:r w:rsidR="00E06E08">
        <w:rPr>
          <w:rFonts w:hint="eastAsia"/>
          <w:sz w:val="22"/>
        </w:rPr>
        <w:t>すことができました</w:t>
      </w:r>
      <w:r w:rsidR="0005062C">
        <w:rPr>
          <w:rFonts w:hint="eastAsia"/>
          <w:sz w:val="22"/>
        </w:rPr>
        <w:t>。国際協力は国連</w:t>
      </w:r>
      <w:r w:rsidR="0005062C">
        <w:rPr>
          <w:rFonts w:hint="eastAsia"/>
          <w:sz w:val="22"/>
        </w:rPr>
        <w:t>UNHCR</w:t>
      </w:r>
      <w:r w:rsidR="0005062C">
        <w:rPr>
          <w:rFonts w:hint="eastAsia"/>
          <w:sz w:val="22"/>
        </w:rPr>
        <w:t>への寄付や</w:t>
      </w:r>
      <w:r w:rsidR="00E06E08">
        <w:rPr>
          <w:rFonts w:hint="eastAsia"/>
          <w:sz w:val="22"/>
        </w:rPr>
        <w:t>お客様には</w:t>
      </w:r>
      <w:r w:rsidR="0005062C">
        <w:rPr>
          <w:rFonts w:hint="eastAsia"/>
          <w:sz w:val="22"/>
        </w:rPr>
        <w:t>チラシ等の配布</w:t>
      </w:r>
      <w:proofErr w:type="gramStart"/>
      <w:r w:rsidR="0005062C">
        <w:rPr>
          <w:rFonts w:hint="eastAsia"/>
          <w:sz w:val="22"/>
        </w:rPr>
        <w:t>を</w:t>
      </w:r>
      <w:proofErr w:type="gramEnd"/>
      <w:r w:rsidR="0005062C">
        <w:rPr>
          <w:rFonts w:hint="eastAsia"/>
          <w:sz w:val="22"/>
        </w:rPr>
        <w:t>行い関心</w:t>
      </w:r>
      <w:proofErr w:type="gramStart"/>
      <w:r w:rsidR="0005062C">
        <w:rPr>
          <w:rFonts w:hint="eastAsia"/>
          <w:sz w:val="22"/>
        </w:rPr>
        <w:t>を</w:t>
      </w:r>
      <w:proofErr w:type="gramEnd"/>
      <w:r w:rsidR="0005062C">
        <w:rPr>
          <w:rFonts w:hint="eastAsia"/>
          <w:sz w:val="22"/>
        </w:rPr>
        <w:t>持ってもらうことを第一に考えました。</w:t>
      </w:r>
    </w:p>
    <w:p w14:paraId="73260D5B" w14:textId="77777777" w:rsidR="00841D45" w:rsidRPr="00B7519B" w:rsidRDefault="00841D45" w:rsidP="0052581E">
      <w:pPr>
        <w:rPr>
          <w:sz w:val="22"/>
        </w:rPr>
      </w:pPr>
    </w:p>
    <w:p w14:paraId="73260D5C" w14:textId="77777777" w:rsidR="00241169" w:rsidRPr="00B7519B" w:rsidRDefault="00241169" w:rsidP="00B7519B">
      <w:pPr>
        <w:ind w:left="440" w:hangingChars="200" w:hanging="440"/>
        <w:rPr>
          <w:sz w:val="22"/>
        </w:rPr>
      </w:pPr>
      <w:r w:rsidRPr="00B7519B">
        <w:rPr>
          <w:rFonts w:hint="eastAsia"/>
          <w:sz w:val="22"/>
        </w:rPr>
        <w:t>●地域文化振興とまちづくり事業</w:t>
      </w:r>
    </w:p>
    <w:p w14:paraId="73260D5D" w14:textId="77777777" w:rsidR="00B7519B" w:rsidRPr="00B7519B" w:rsidRDefault="00B7519B" w:rsidP="00B7519B">
      <w:pPr>
        <w:ind w:left="440" w:hangingChars="200" w:hanging="440"/>
        <w:rPr>
          <w:sz w:val="22"/>
        </w:rPr>
      </w:pPr>
    </w:p>
    <w:p w14:paraId="73260D5E" w14:textId="77777777" w:rsidR="00241169" w:rsidRPr="002B3982" w:rsidRDefault="002B3982" w:rsidP="002B3982">
      <w:pPr>
        <w:tabs>
          <w:tab w:val="left" w:pos="15"/>
        </w:tabs>
        <w:rPr>
          <w:sz w:val="22"/>
        </w:rPr>
      </w:pPr>
      <w:r w:rsidRPr="002B3982">
        <w:rPr>
          <w:rFonts w:hint="eastAsia"/>
          <w:sz w:val="22"/>
        </w:rPr>
        <w:t xml:space="preserve">【目標】　</w:t>
      </w:r>
      <w:r w:rsidR="00241169" w:rsidRPr="002B3982">
        <w:rPr>
          <w:rFonts w:hint="eastAsia"/>
          <w:sz w:val="22"/>
        </w:rPr>
        <w:t>VO-lunch</w:t>
      </w:r>
      <w:r w:rsidR="00241169" w:rsidRPr="002B3982">
        <w:rPr>
          <w:rFonts w:hint="eastAsia"/>
          <w:sz w:val="22"/>
        </w:rPr>
        <w:t>新聞の発行</w:t>
      </w:r>
      <w:r w:rsidR="00B7519B" w:rsidRPr="002B3982">
        <w:rPr>
          <w:rFonts w:hint="eastAsia"/>
          <w:sz w:val="22"/>
        </w:rPr>
        <w:t>で地域との連携を図る。</w:t>
      </w:r>
    </w:p>
    <w:p w14:paraId="73260D5F" w14:textId="77777777" w:rsidR="00124ECB" w:rsidRPr="00B7519B" w:rsidRDefault="002B3982" w:rsidP="002B3982">
      <w:pPr>
        <w:tabs>
          <w:tab w:val="left" w:pos="15"/>
        </w:tabs>
        <w:rPr>
          <w:sz w:val="22"/>
        </w:rPr>
      </w:pPr>
      <w:r w:rsidRPr="002B3982">
        <w:rPr>
          <w:rFonts w:hint="eastAsia"/>
          <w:sz w:val="22"/>
        </w:rPr>
        <w:t>【目標】</w:t>
      </w:r>
      <w:r>
        <w:rPr>
          <w:rFonts w:hint="eastAsia"/>
          <w:sz w:val="22"/>
        </w:rPr>
        <w:t xml:space="preserve">　①　</w:t>
      </w:r>
      <w:r w:rsidR="00841D45" w:rsidRPr="00B7519B">
        <w:rPr>
          <w:rFonts w:hint="eastAsia"/>
          <w:sz w:val="22"/>
        </w:rPr>
        <w:t>地域のニュースや</w:t>
      </w:r>
      <w:r w:rsidR="00DA3FA9" w:rsidRPr="00B7519B">
        <w:rPr>
          <w:rFonts w:hint="eastAsia"/>
          <w:sz w:val="22"/>
        </w:rPr>
        <w:t>イベント、</w:t>
      </w:r>
      <w:r w:rsidR="00841D45" w:rsidRPr="00B7519B">
        <w:rPr>
          <w:rFonts w:hint="eastAsia"/>
          <w:sz w:val="22"/>
        </w:rPr>
        <w:t>VO</w:t>
      </w:r>
      <w:r w:rsidR="00841D45" w:rsidRPr="00B7519B">
        <w:rPr>
          <w:rFonts w:hint="eastAsia"/>
          <w:sz w:val="22"/>
        </w:rPr>
        <w:t>の</w:t>
      </w:r>
      <w:r w:rsidR="00124ECB" w:rsidRPr="00B7519B">
        <w:rPr>
          <w:rFonts w:hint="eastAsia"/>
          <w:sz w:val="22"/>
        </w:rPr>
        <w:t>活動の様子など</w:t>
      </w:r>
      <w:r w:rsidR="00841D45" w:rsidRPr="00B7519B">
        <w:rPr>
          <w:rFonts w:hint="eastAsia"/>
          <w:sz w:val="22"/>
        </w:rPr>
        <w:t>を中心に</w:t>
      </w:r>
      <w:r w:rsidR="00895E4E" w:rsidRPr="00B7519B">
        <w:rPr>
          <w:rFonts w:hint="eastAsia"/>
          <w:sz w:val="22"/>
        </w:rPr>
        <w:t>作成。</w:t>
      </w:r>
    </w:p>
    <w:p w14:paraId="73260D60" w14:textId="54566999" w:rsidR="00241169" w:rsidRDefault="00C15A5D" w:rsidP="002B3982">
      <w:pPr>
        <w:tabs>
          <w:tab w:val="left" w:pos="15"/>
        </w:tabs>
        <w:ind w:firstLineChars="700" w:firstLine="1540"/>
        <w:rPr>
          <w:sz w:val="22"/>
        </w:rPr>
      </w:pPr>
      <w:r>
        <w:rPr>
          <w:rFonts w:hint="eastAsia"/>
          <w:sz w:val="22"/>
        </w:rPr>
        <w:t>札幌市の施設や</w:t>
      </w:r>
      <w:r w:rsidR="00DA3FA9" w:rsidRPr="00B7519B">
        <w:rPr>
          <w:rFonts w:hint="eastAsia"/>
          <w:sz w:val="22"/>
        </w:rPr>
        <w:t>商店街</w:t>
      </w:r>
      <w:r w:rsidR="00F675B6" w:rsidRPr="00B7519B">
        <w:rPr>
          <w:rFonts w:hint="eastAsia"/>
          <w:sz w:val="22"/>
        </w:rPr>
        <w:t>、物販</w:t>
      </w:r>
      <w:r w:rsidR="00895E4E" w:rsidRPr="00B7519B">
        <w:rPr>
          <w:rFonts w:hint="eastAsia"/>
          <w:sz w:val="22"/>
        </w:rPr>
        <w:t>等</w:t>
      </w:r>
      <w:r w:rsidR="00F675B6" w:rsidRPr="00B7519B">
        <w:rPr>
          <w:rFonts w:hint="eastAsia"/>
          <w:sz w:val="22"/>
        </w:rPr>
        <w:t>で</w:t>
      </w:r>
      <w:r w:rsidR="00241169" w:rsidRPr="00B7519B">
        <w:rPr>
          <w:rFonts w:hint="eastAsia"/>
          <w:sz w:val="22"/>
        </w:rPr>
        <w:t>配布</w:t>
      </w:r>
      <w:r w:rsidR="00151EAC" w:rsidRPr="00B7519B">
        <w:rPr>
          <w:rFonts w:hint="eastAsia"/>
          <w:sz w:val="22"/>
        </w:rPr>
        <w:t>す</w:t>
      </w:r>
      <w:r w:rsidR="00E06E08">
        <w:rPr>
          <w:rFonts w:hint="eastAsia"/>
          <w:sz w:val="22"/>
        </w:rPr>
        <w:t>る。</w:t>
      </w:r>
    </w:p>
    <w:p w14:paraId="39E31DFB" w14:textId="77777777" w:rsidR="00C46587" w:rsidRPr="00B7519B" w:rsidRDefault="00C46587" w:rsidP="002B3982">
      <w:pPr>
        <w:tabs>
          <w:tab w:val="left" w:pos="15"/>
        </w:tabs>
        <w:ind w:firstLineChars="700" w:firstLine="1540"/>
        <w:rPr>
          <w:sz w:val="22"/>
        </w:rPr>
      </w:pPr>
    </w:p>
    <w:p w14:paraId="73260D61" w14:textId="28F29E35" w:rsidR="00841D45" w:rsidRDefault="00C46587" w:rsidP="00C46587">
      <w:pPr>
        <w:ind w:left="990" w:hangingChars="450" w:hanging="990"/>
        <w:rPr>
          <w:sz w:val="22"/>
        </w:rPr>
      </w:pPr>
      <w:r>
        <w:rPr>
          <w:rFonts w:hint="eastAsia"/>
          <w:sz w:val="22"/>
        </w:rPr>
        <w:t>活動報告：</w:t>
      </w:r>
      <w:r>
        <w:rPr>
          <w:rFonts w:hint="eastAsia"/>
          <w:sz w:val="22"/>
        </w:rPr>
        <w:t>VO</w:t>
      </w:r>
      <w:r>
        <w:rPr>
          <w:sz w:val="22"/>
        </w:rPr>
        <w:t>-lunch</w:t>
      </w:r>
      <w:r>
        <w:rPr>
          <w:rFonts w:hint="eastAsia"/>
          <w:sz w:val="22"/>
        </w:rPr>
        <w:t>新聞は月に１回発行の</w:t>
      </w:r>
      <w:r>
        <w:rPr>
          <w:rFonts w:hint="eastAsia"/>
          <w:sz w:val="22"/>
        </w:rPr>
        <w:t>VO</w:t>
      </w:r>
      <w:r>
        <w:rPr>
          <w:rFonts w:hint="eastAsia"/>
          <w:sz w:val="22"/>
        </w:rPr>
        <w:t>の貴重な発信源となっています。今年も本郷通商店街やエルプラザ市民活動サポートセンターなどに置いてもらうことができました。また団体に関心を持ってくれた様々な方に手配りをしています。こちらはスポンサーの皆様、赤い羽根共同募金、イオン黄色いレシートキャンペーンなどの寄付金、支援で</w:t>
      </w:r>
      <w:r w:rsidR="00E06E08">
        <w:rPr>
          <w:rFonts w:hint="eastAsia"/>
          <w:sz w:val="22"/>
        </w:rPr>
        <w:t>作成さ</w:t>
      </w:r>
      <w:r>
        <w:rPr>
          <w:rFonts w:hint="eastAsia"/>
          <w:sz w:val="22"/>
        </w:rPr>
        <w:t>れました。</w:t>
      </w:r>
    </w:p>
    <w:p w14:paraId="3C6BBBFE" w14:textId="77777777" w:rsidR="00C46587" w:rsidRPr="00E06E08" w:rsidRDefault="00C46587" w:rsidP="00125967">
      <w:pPr>
        <w:rPr>
          <w:sz w:val="22"/>
        </w:rPr>
      </w:pPr>
    </w:p>
    <w:p w14:paraId="06A3E53C" w14:textId="77777777" w:rsidR="00C46587" w:rsidRDefault="00C46587" w:rsidP="00125967">
      <w:pPr>
        <w:rPr>
          <w:sz w:val="22"/>
        </w:rPr>
      </w:pPr>
    </w:p>
    <w:p w14:paraId="3986058E" w14:textId="77777777" w:rsidR="00C46587" w:rsidRDefault="00C46587" w:rsidP="00125967">
      <w:pPr>
        <w:rPr>
          <w:sz w:val="22"/>
        </w:rPr>
      </w:pPr>
    </w:p>
    <w:p w14:paraId="5C266A5B" w14:textId="77777777" w:rsidR="00C46587" w:rsidRPr="00B7519B" w:rsidRDefault="00C46587" w:rsidP="00125967">
      <w:pPr>
        <w:rPr>
          <w:sz w:val="22"/>
        </w:rPr>
      </w:pPr>
    </w:p>
    <w:p w14:paraId="73260D62" w14:textId="77777777" w:rsidR="00125967" w:rsidRPr="00B7519B" w:rsidRDefault="00125967" w:rsidP="00125967">
      <w:pPr>
        <w:rPr>
          <w:sz w:val="22"/>
        </w:rPr>
      </w:pPr>
      <w:r w:rsidRPr="00B7519B">
        <w:rPr>
          <w:rFonts w:hint="eastAsia"/>
          <w:sz w:val="22"/>
        </w:rPr>
        <w:t>●その他の事業</w:t>
      </w:r>
      <w:r w:rsidR="00CB4518" w:rsidRPr="00B7519B">
        <w:rPr>
          <w:rFonts w:hint="eastAsia"/>
          <w:sz w:val="22"/>
        </w:rPr>
        <w:t xml:space="preserve">　</w:t>
      </w:r>
      <w:r w:rsidRPr="00B7519B">
        <w:rPr>
          <w:rFonts w:hint="eastAsia"/>
          <w:sz w:val="22"/>
        </w:rPr>
        <w:t>なし</w:t>
      </w:r>
    </w:p>
    <w:sectPr w:rsidR="00125967" w:rsidRPr="00B7519B" w:rsidSect="00CA51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1E0D" w14:textId="77777777" w:rsidR="004370B0" w:rsidRDefault="004370B0" w:rsidP="00C34B90">
      <w:r>
        <w:separator/>
      </w:r>
    </w:p>
  </w:endnote>
  <w:endnote w:type="continuationSeparator" w:id="0">
    <w:p w14:paraId="0D06B6BB" w14:textId="77777777" w:rsidR="004370B0" w:rsidRDefault="004370B0" w:rsidP="00C3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E0E3" w14:textId="77777777" w:rsidR="004370B0" w:rsidRDefault="004370B0" w:rsidP="00C34B90">
      <w:r>
        <w:separator/>
      </w:r>
    </w:p>
  </w:footnote>
  <w:footnote w:type="continuationSeparator" w:id="0">
    <w:p w14:paraId="3C417D38" w14:textId="77777777" w:rsidR="004370B0" w:rsidRDefault="004370B0" w:rsidP="00C3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AC3"/>
    <w:multiLevelType w:val="hybridMultilevel"/>
    <w:tmpl w:val="7390D588"/>
    <w:lvl w:ilvl="0" w:tplc="678AAD94">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20D30569"/>
    <w:multiLevelType w:val="hybridMultilevel"/>
    <w:tmpl w:val="7390D588"/>
    <w:lvl w:ilvl="0" w:tplc="678AAD94">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8A20DF1"/>
    <w:multiLevelType w:val="hybridMultilevel"/>
    <w:tmpl w:val="6CA46D72"/>
    <w:lvl w:ilvl="0" w:tplc="821CF966">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31AE1771"/>
    <w:multiLevelType w:val="hybridMultilevel"/>
    <w:tmpl w:val="BD32D0DE"/>
    <w:lvl w:ilvl="0" w:tplc="180E4548">
      <w:start w:val="1"/>
      <w:numFmt w:val="decimalFullWidth"/>
      <w:lvlText w:val="%1．"/>
      <w:lvlJc w:val="left"/>
      <w:pPr>
        <w:ind w:left="420" w:hanging="420"/>
      </w:pPr>
      <w:rPr>
        <w:rFonts w:hint="default"/>
      </w:rPr>
    </w:lvl>
    <w:lvl w:ilvl="1" w:tplc="944CBA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AC0524"/>
    <w:multiLevelType w:val="hybridMultilevel"/>
    <w:tmpl w:val="B9EE79F4"/>
    <w:lvl w:ilvl="0" w:tplc="4E56B712">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B975E8"/>
    <w:multiLevelType w:val="hybridMultilevel"/>
    <w:tmpl w:val="78444D60"/>
    <w:lvl w:ilvl="0" w:tplc="4F22590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D2066"/>
    <w:multiLevelType w:val="hybridMultilevel"/>
    <w:tmpl w:val="5C78F310"/>
    <w:lvl w:ilvl="0" w:tplc="0FCC4780">
      <w:start w:val="2"/>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7" w15:restartNumberingAfterBreak="0">
    <w:nsid w:val="4EAC6E1E"/>
    <w:multiLevelType w:val="hybridMultilevel"/>
    <w:tmpl w:val="E542C470"/>
    <w:lvl w:ilvl="0" w:tplc="CD640388">
      <w:start w:val="1"/>
      <w:numFmt w:val="decimalFullWidth"/>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61BE0EBD"/>
    <w:multiLevelType w:val="hybridMultilevel"/>
    <w:tmpl w:val="54FCDB86"/>
    <w:lvl w:ilvl="0" w:tplc="6A72EE16">
      <w:start w:val="1"/>
      <w:numFmt w:val="decimalFullWidth"/>
      <w:lvlText w:val="%1．"/>
      <w:lvlJc w:val="left"/>
      <w:pPr>
        <w:ind w:left="870" w:hanging="4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55A711C"/>
    <w:multiLevelType w:val="hybridMultilevel"/>
    <w:tmpl w:val="3252D2F0"/>
    <w:lvl w:ilvl="0" w:tplc="2814DAC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EA58A9"/>
    <w:multiLevelType w:val="hybridMultilevel"/>
    <w:tmpl w:val="B81C98A4"/>
    <w:lvl w:ilvl="0" w:tplc="C2140A76">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6EF45A19"/>
    <w:multiLevelType w:val="hybridMultilevel"/>
    <w:tmpl w:val="8B00E922"/>
    <w:lvl w:ilvl="0" w:tplc="3E70CB88">
      <w:start w:val="1"/>
      <w:numFmt w:val="decimalEnclosedCircle"/>
      <w:lvlText w:val="%1"/>
      <w:lvlJc w:val="left"/>
      <w:pPr>
        <w:ind w:left="1288" w:hanging="360"/>
      </w:pPr>
      <w:rPr>
        <w:rFonts w:asciiTheme="minorHAnsi" w:eastAsiaTheme="minorEastAsia" w:hAnsiTheme="minorHAnsi" w:cstheme="minorBidi"/>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12" w15:restartNumberingAfterBreak="0">
    <w:nsid w:val="723401C1"/>
    <w:multiLevelType w:val="hybridMultilevel"/>
    <w:tmpl w:val="FEC0C82E"/>
    <w:lvl w:ilvl="0" w:tplc="B68CB952">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7DA57A1C"/>
    <w:multiLevelType w:val="hybridMultilevel"/>
    <w:tmpl w:val="8194B396"/>
    <w:lvl w:ilvl="0" w:tplc="C7BC0B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4882519">
    <w:abstractNumId w:val="5"/>
  </w:num>
  <w:num w:numId="2" w16cid:durableId="1687318835">
    <w:abstractNumId w:val="9"/>
  </w:num>
  <w:num w:numId="3" w16cid:durableId="1810440156">
    <w:abstractNumId w:val="2"/>
  </w:num>
  <w:num w:numId="4" w16cid:durableId="473176761">
    <w:abstractNumId w:val="3"/>
  </w:num>
  <w:num w:numId="5" w16cid:durableId="343753000">
    <w:abstractNumId w:val="7"/>
  </w:num>
  <w:num w:numId="6" w16cid:durableId="515848531">
    <w:abstractNumId w:val="0"/>
  </w:num>
  <w:num w:numId="7" w16cid:durableId="1845319667">
    <w:abstractNumId w:val="1"/>
  </w:num>
  <w:num w:numId="8" w16cid:durableId="2009482348">
    <w:abstractNumId w:val="8"/>
  </w:num>
  <w:num w:numId="9" w16cid:durableId="621544764">
    <w:abstractNumId w:val="13"/>
  </w:num>
  <w:num w:numId="10" w16cid:durableId="542407186">
    <w:abstractNumId w:val="11"/>
  </w:num>
  <w:num w:numId="11" w16cid:durableId="598177612">
    <w:abstractNumId w:val="10"/>
  </w:num>
  <w:num w:numId="12" w16cid:durableId="59643650">
    <w:abstractNumId w:val="6"/>
  </w:num>
  <w:num w:numId="13" w16cid:durableId="997727224">
    <w:abstractNumId w:val="4"/>
  </w:num>
  <w:num w:numId="14" w16cid:durableId="682363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5D"/>
    <w:rsid w:val="00003111"/>
    <w:rsid w:val="00044505"/>
    <w:rsid w:val="0005062C"/>
    <w:rsid w:val="000760A1"/>
    <w:rsid w:val="0008314C"/>
    <w:rsid w:val="000B361C"/>
    <w:rsid w:val="000E4BD5"/>
    <w:rsid w:val="000E7578"/>
    <w:rsid w:val="00102008"/>
    <w:rsid w:val="00114EE4"/>
    <w:rsid w:val="00124ECB"/>
    <w:rsid w:val="00125967"/>
    <w:rsid w:val="0014398F"/>
    <w:rsid w:val="00151EAC"/>
    <w:rsid w:val="00162259"/>
    <w:rsid w:val="00193588"/>
    <w:rsid w:val="001963AA"/>
    <w:rsid w:val="001A72DF"/>
    <w:rsid w:val="001B386A"/>
    <w:rsid w:val="001B53F9"/>
    <w:rsid w:val="001C3CAD"/>
    <w:rsid w:val="001D2E39"/>
    <w:rsid w:val="001F4FB2"/>
    <w:rsid w:val="001F5691"/>
    <w:rsid w:val="00201327"/>
    <w:rsid w:val="0021024C"/>
    <w:rsid w:val="00226844"/>
    <w:rsid w:val="002352F5"/>
    <w:rsid w:val="00241169"/>
    <w:rsid w:val="00243A2D"/>
    <w:rsid w:val="0024674C"/>
    <w:rsid w:val="00246894"/>
    <w:rsid w:val="00291380"/>
    <w:rsid w:val="00292402"/>
    <w:rsid w:val="002964FB"/>
    <w:rsid w:val="0029691A"/>
    <w:rsid w:val="002A5B4F"/>
    <w:rsid w:val="002B3982"/>
    <w:rsid w:val="002D3C5F"/>
    <w:rsid w:val="002F5170"/>
    <w:rsid w:val="0030207D"/>
    <w:rsid w:val="00306C05"/>
    <w:rsid w:val="003140BE"/>
    <w:rsid w:val="00330DE2"/>
    <w:rsid w:val="00336802"/>
    <w:rsid w:val="00342599"/>
    <w:rsid w:val="003445BD"/>
    <w:rsid w:val="00355116"/>
    <w:rsid w:val="00356248"/>
    <w:rsid w:val="003672F2"/>
    <w:rsid w:val="00397757"/>
    <w:rsid w:val="003A7878"/>
    <w:rsid w:val="003D780D"/>
    <w:rsid w:val="003F38AC"/>
    <w:rsid w:val="003F39BA"/>
    <w:rsid w:val="003F46C1"/>
    <w:rsid w:val="00412598"/>
    <w:rsid w:val="00425143"/>
    <w:rsid w:val="004370B0"/>
    <w:rsid w:val="004539CB"/>
    <w:rsid w:val="00454655"/>
    <w:rsid w:val="00457C78"/>
    <w:rsid w:val="004805BA"/>
    <w:rsid w:val="00492206"/>
    <w:rsid w:val="004A7CBF"/>
    <w:rsid w:val="004C2C8A"/>
    <w:rsid w:val="004E245D"/>
    <w:rsid w:val="004F16BB"/>
    <w:rsid w:val="00500002"/>
    <w:rsid w:val="005035E8"/>
    <w:rsid w:val="005227EA"/>
    <w:rsid w:val="0052581E"/>
    <w:rsid w:val="00552047"/>
    <w:rsid w:val="00565198"/>
    <w:rsid w:val="00567ED0"/>
    <w:rsid w:val="005823D2"/>
    <w:rsid w:val="005977E1"/>
    <w:rsid w:val="005E4DED"/>
    <w:rsid w:val="00644FA9"/>
    <w:rsid w:val="00671CBE"/>
    <w:rsid w:val="00691CDA"/>
    <w:rsid w:val="006E1744"/>
    <w:rsid w:val="006F341C"/>
    <w:rsid w:val="0070071E"/>
    <w:rsid w:val="00703551"/>
    <w:rsid w:val="007117BB"/>
    <w:rsid w:val="00725647"/>
    <w:rsid w:val="0074039D"/>
    <w:rsid w:val="007464E1"/>
    <w:rsid w:val="00753948"/>
    <w:rsid w:val="00780FC9"/>
    <w:rsid w:val="00791C4D"/>
    <w:rsid w:val="007933CE"/>
    <w:rsid w:val="007A09FE"/>
    <w:rsid w:val="007D18E8"/>
    <w:rsid w:val="007D313E"/>
    <w:rsid w:val="007E1FC1"/>
    <w:rsid w:val="008254D7"/>
    <w:rsid w:val="00836F37"/>
    <w:rsid w:val="00841D45"/>
    <w:rsid w:val="00844D6A"/>
    <w:rsid w:val="008537D5"/>
    <w:rsid w:val="00884337"/>
    <w:rsid w:val="00887459"/>
    <w:rsid w:val="00895E4E"/>
    <w:rsid w:val="008A3000"/>
    <w:rsid w:val="008A4087"/>
    <w:rsid w:val="00922010"/>
    <w:rsid w:val="00923ED2"/>
    <w:rsid w:val="00925975"/>
    <w:rsid w:val="00953904"/>
    <w:rsid w:val="00965FD6"/>
    <w:rsid w:val="0097111D"/>
    <w:rsid w:val="009B4A2D"/>
    <w:rsid w:val="009B5646"/>
    <w:rsid w:val="009D3EFD"/>
    <w:rsid w:val="009F3179"/>
    <w:rsid w:val="00A27020"/>
    <w:rsid w:val="00A40BD9"/>
    <w:rsid w:val="00A50FF4"/>
    <w:rsid w:val="00A81F8F"/>
    <w:rsid w:val="00A9765B"/>
    <w:rsid w:val="00AA220C"/>
    <w:rsid w:val="00AB1D90"/>
    <w:rsid w:val="00AD66B5"/>
    <w:rsid w:val="00AE56B3"/>
    <w:rsid w:val="00AF540F"/>
    <w:rsid w:val="00B278F2"/>
    <w:rsid w:val="00B40837"/>
    <w:rsid w:val="00B524AA"/>
    <w:rsid w:val="00B53072"/>
    <w:rsid w:val="00B66133"/>
    <w:rsid w:val="00B72ACD"/>
    <w:rsid w:val="00B7519B"/>
    <w:rsid w:val="00BB098B"/>
    <w:rsid w:val="00BB18E9"/>
    <w:rsid w:val="00BB7098"/>
    <w:rsid w:val="00BC7884"/>
    <w:rsid w:val="00BD6DD8"/>
    <w:rsid w:val="00BE1EC7"/>
    <w:rsid w:val="00BE2A8A"/>
    <w:rsid w:val="00C01E4F"/>
    <w:rsid w:val="00C13ADC"/>
    <w:rsid w:val="00C15A5D"/>
    <w:rsid w:val="00C16B56"/>
    <w:rsid w:val="00C258C1"/>
    <w:rsid w:val="00C3210D"/>
    <w:rsid w:val="00C34B90"/>
    <w:rsid w:val="00C46587"/>
    <w:rsid w:val="00C553BA"/>
    <w:rsid w:val="00C93752"/>
    <w:rsid w:val="00CA5174"/>
    <w:rsid w:val="00CB4518"/>
    <w:rsid w:val="00CC2030"/>
    <w:rsid w:val="00D14DCD"/>
    <w:rsid w:val="00D37A03"/>
    <w:rsid w:val="00D37AA0"/>
    <w:rsid w:val="00D417B2"/>
    <w:rsid w:val="00D41866"/>
    <w:rsid w:val="00D44205"/>
    <w:rsid w:val="00D51CEF"/>
    <w:rsid w:val="00D5590F"/>
    <w:rsid w:val="00D70AF2"/>
    <w:rsid w:val="00DA3FA9"/>
    <w:rsid w:val="00DA4E4B"/>
    <w:rsid w:val="00DB45E6"/>
    <w:rsid w:val="00E020E2"/>
    <w:rsid w:val="00E06E08"/>
    <w:rsid w:val="00E240CA"/>
    <w:rsid w:val="00E45287"/>
    <w:rsid w:val="00E47597"/>
    <w:rsid w:val="00E6165B"/>
    <w:rsid w:val="00E80967"/>
    <w:rsid w:val="00E856C7"/>
    <w:rsid w:val="00E95D34"/>
    <w:rsid w:val="00E97D62"/>
    <w:rsid w:val="00EC3E8B"/>
    <w:rsid w:val="00ED2605"/>
    <w:rsid w:val="00ED34B4"/>
    <w:rsid w:val="00ED60EA"/>
    <w:rsid w:val="00F57F9E"/>
    <w:rsid w:val="00F675B6"/>
    <w:rsid w:val="00F77C53"/>
    <w:rsid w:val="00F84F76"/>
    <w:rsid w:val="00F8652B"/>
    <w:rsid w:val="00FC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60D3D"/>
  <w15:docId w15:val="{622A85A5-3D0A-40E3-8413-EFFDB7DE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9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45D"/>
    <w:pPr>
      <w:ind w:leftChars="400" w:left="840"/>
    </w:pPr>
  </w:style>
  <w:style w:type="paragraph" w:styleId="a4">
    <w:name w:val="Date"/>
    <w:basedOn w:val="a"/>
    <w:next w:val="a"/>
    <w:link w:val="a5"/>
    <w:uiPriority w:val="99"/>
    <w:semiHidden/>
    <w:unhideWhenUsed/>
    <w:rsid w:val="009B4A2D"/>
  </w:style>
  <w:style w:type="character" w:customStyle="1" w:styleId="a5">
    <w:name w:val="日付 (文字)"/>
    <w:basedOn w:val="a0"/>
    <w:link w:val="a4"/>
    <w:uiPriority w:val="99"/>
    <w:semiHidden/>
    <w:rsid w:val="009B4A2D"/>
  </w:style>
  <w:style w:type="paragraph" w:styleId="a6">
    <w:name w:val="header"/>
    <w:basedOn w:val="a"/>
    <w:link w:val="a7"/>
    <w:uiPriority w:val="99"/>
    <w:semiHidden/>
    <w:unhideWhenUsed/>
    <w:rsid w:val="00C34B90"/>
    <w:pPr>
      <w:tabs>
        <w:tab w:val="center" w:pos="4252"/>
        <w:tab w:val="right" w:pos="8504"/>
      </w:tabs>
      <w:snapToGrid w:val="0"/>
    </w:pPr>
  </w:style>
  <w:style w:type="character" w:customStyle="1" w:styleId="a7">
    <w:name w:val="ヘッダー (文字)"/>
    <w:basedOn w:val="a0"/>
    <w:link w:val="a6"/>
    <w:uiPriority w:val="99"/>
    <w:semiHidden/>
    <w:rsid w:val="00C34B90"/>
  </w:style>
  <w:style w:type="paragraph" w:styleId="a8">
    <w:name w:val="footer"/>
    <w:basedOn w:val="a"/>
    <w:link w:val="a9"/>
    <w:uiPriority w:val="99"/>
    <w:semiHidden/>
    <w:unhideWhenUsed/>
    <w:rsid w:val="00C34B90"/>
    <w:pPr>
      <w:tabs>
        <w:tab w:val="center" w:pos="4252"/>
        <w:tab w:val="right" w:pos="8504"/>
      </w:tabs>
      <w:snapToGrid w:val="0"/>
    </w:pPr>
  </w:style>
  <w:style w:type="character" w:customStyle="1" w:styleId="a9">
    <w:name w:val="フッター (文字)"/>
    <w:basedOn w:val="a0"/>
    <w:link w:val="a8"/>
    <w:uiPriority w:val="99"/>
    <w:semiHidden/>
    <w:rsid w:val="00C3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sugimori</dc:creator>
  <cp:lastModifiedBy>洋子 杉森</cp:lastModifiedBy>
  <cp:revision>3</cp:revision>
  <cp:lastPrinted>2022-06-04T07:40:00Z</cp:lastPrinted>
  <dcterms:created xsi:type="dcterms:W3CDTF">2025-05-07T05:32:00Z</dcterms:created>
  <dcterms:modified xsi:type="dcterms:W3CDTF">2025-06-12T10:46:00Z</dcterms:modified>
</cp:coreProperties>
</file>